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87" w:rsidRDefault="00F85187" w:rsidP="00F85187">
      <w:pPr>
        <w:shd w:val="clear" w:color="auto" w:fill="FFFFFF"/>
        <w:spacing w:before="264" w:after="264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5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Краткая аннотация социально значимого проекта экологической направленности     «</w:t>
      </w:r>
      <w:proofErr w:type="gramStart"/>
      <w:r w:rsidRPr="00F85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Нужное</w:t>
      </w:r>
      <w:proofErr w:type="gramEnd"/>
      <w:r w:rsidRPr="00F85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F851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ненужное»</w:t>
      </w:r>
    </w:p>
    <w:p w:rsidR="00FF7EAF" w:rsidRDefault="00FF7EAF" w:rsidP="00FF7EA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EAF">
        <w:rPr>
          <w:rFonts w:ascii="Times New Roman" w:hAnsi="Times New Roman" w:cs="Times New Roman"/>
          <w:sz w:val="28"/>
          <w:szCs w:val="28"/>
        </w:rPr>
        <w:t>Современные проблемы взаимоотношений человека с окружающей средой могут быть решены только при условии формирования экологического мировоззрения у людей, повыше</w:t>
      </w:r>
      <w:r>
        <w:rPr>
          <w:rFonts w:ascii="Times New Roman" w:hAnsi="Times New Roman" w:cs="Times New Roman"/>
          <w:sz w:val="28"/>
          <w:szCs w:val="28"/>
        </w:rPr>
        <w:t>ния их экологической культуры.</w:t>
      </w:r>
      <w:r w:rsidRPr="00FF7EAF">
        <w:rPr>
          <w:rFonts w:ascii="Times New Roman" w:hAnsi="Times New Roman" w:cs="Times New Roman"/>
          <w:sz w:val="28"/>
          <w:szCs w:val="28"/>
        </w:rPr>
        <w:t xml:space="preserve"> Особое внимание уделяется формированию целостного взгляда на природу и место человека в </w:t>
      </w:r>
      <w:r>
        <w:rPr>
          <w:rFonts w:ascii="Times New Roman" w:hAnsi="Times New Roman" w:cs="Times New Roman"/>
          <w:sz w:val="28"/>
          <w:szCs w:val="28"/>
        </w:rPr>
        <w:t xml:space="preserve">ней.  </w:t>
      </w:r>
      <w:r w:rsidRPr="00FF7EAF">
        <w:rPr>
          <w:rFonts w:ascii="Times New Roman" w:hAnsi="Times New Roman" w:cs="Times New Roman"/>
          <w:sz w:val="28"/>
          <w:szCs w:val="28"/>
        </w:rPr>
        <w:t>Овладение способами практического взаимодействия с окружающей средой обеспечивает становление мировидения ребёнка, его личностный рост. Существенную роль в этом направлении играет поисково познавательная деятель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FF7EAF">
        <w:rPr>
          <w:rFonts w:ascii="Times New Roman" w:hAnsi="Times New Roman" w:cs="Times New Roman"/>
          <w:sz w:val="28"/>
          <w:szCs w:val="28"/>
        </w:rPr>
        <w:t xml:space="preserve">, протекающая в форме экспериментальных действий. </w:t>
      </w:r>
    </w:p>
    <w:p w:rsidR="00F85187" w:rsidRPr="00FF7EAF" w:rsidRDefault="00F85187" w:rsidP="00FF7EA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8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во всем мире очень актуальна проблема загрязнения окружающей среды. Каждый день мы выбрасываем пластиковые бутылки, одноразовую посуду, упаковки от продуктов, всевозможные коробки, трубочки, старые фломастеры, газеты, бутылочные пробки и т.д. И вряд ли задумываемся о том, что многое из этого мусора может получить новое применение, став основой для оригинальной детской поделки или увлекательной игрушки. Чтобы сохранить окружающую среду, нужно найти ненужным вещам применение и дать вторую жизнь, т.е. сделать нужным ненужное.</w:t>
      </w:r>
    </w:p>
    <w:p w:rsidR="00F85187" w:rsidRPr="00F85187" w:rsidRDefault="00F85187" w:rsidP="00F85187">
      <w:pPr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8518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8518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Гипотеза: </w:t>
      </w:r>
      <w:r w:rsidRPr="00F8518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Количество бытового мусора уменьшится, если использовать его вторично в ходе работы  по созданию своими руками полезных вещей для украшения интерьера, сувениров, подарков, игрушек. </w:t>
      </w:r>
    </w:p>
    <w:p w:rsidR="00F85187" w:rsidRPr="00F85187" w:rsidRDefault="00F85187" w:rsidP="00F85187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85187">
        <w:rPr>
          <w:rFonts w:ascii="Times New Roman" w:eastAsia="Calibri" w:hAnsi="Times New Roman" w:cs="Times New Roman"/>
          <w:b/>
          <w:sz w:val="28"/>
          <w:szCs w:val="28"/>
        </w:rPr>
        <w:t>3. Цель проекта:</w:t>
      </w:r>
    </w:p>
    <w:p w:rsidR="00F85187" w:rsidRPr="00F85187" w:rsidRDefault="00F85187" w:rsidP="00F8518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экологическое состояние нашего села за счет уменьшения количества пластиковых отходов, привлечь к проблеме жителей.</w:t>
      </w:r>
    </w:p>
    <w:p w:rsidR="00F85187" w:rsidRPr="00F85187" w:rsidRDefault="00F85187" w:rsidP="00F8518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Задачи:</w:t>
      </w:r>
    </w:p>
    <w:p w:rsidR="00F85187" w:rsidRPr="00F85187" w:rsidRDefault="00F85187" w:rsidP="00F8518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Выяснить влияние отходов на окружающую среду</w:t>
      </w:r>
    </w:p>
    <w:p w:rsidR="00F85187" w:rsidRPr="00F85187" w:rsidRDefault="00F85187" w:rsidP="00F8518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2.Формирование бережного отношения к природе;</w:t>
      </w:r>
    </w:p>
    <w:p w:rsidR="00F85187" w:rsidRPr="00F85187" w:rsidRDefault="00F85187" w:rsidP="00F8518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F8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на примере работ, как можно использовать ненужные вещи;</w:t>
      </w:r>
    </w:p>
    <w:p w:rsidR="0009191B" w:rsidRDefault="0009191B" w:rsidP="00F85187">
      <w:pPr>
        <w:shd w:val="clear" w:color="auto" w:fill="FFFFFF"/>
        <w:spacing w:before="264" w:after="264" w:line="240" w:lineRule="auto"/>
      </w:pPr>
    </w:p>
    <w:sectPr w:rsidR="0009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E"/>
    <w:rsid w:val="00055B6E"/>
    <w:rsid w:val="0009191B"/>
    <w:rsid w:val="00F85187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475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89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2022-10-19T08:57:00Z</dcterms:created>
  <dcterms:modified xsi:type="dcterms:W3CDTF">2022-10-19T09:13:00Z</dcterms:modified>
</cp:coreProperties>
</file>