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6F" w:rsidRDefault="002C336F" w:rsidP="002C336F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программе</w:t>
      </w:r>
      <w:r>
        <w:rPr>
          <w:b/>
          <w:sz w:val="28"/>
          <w:szCs w:val="28"/>
        </w:rPr>
        <w:t xml:space="preserve"> «Я - исследователь».</w:t>
      </w:r>
      <w:bookmarkStart w:id="0" w:name="_GoBack"/>
      <w:bookmarkEnd w:id="0"/>
    </w:p>
    <w:p w:rsidR="002C336F" w:rsidRDefault="002C336F" w:rsidP="002C336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общеразвивающая программа «Я - исследователь» </w:t>
      </w:r>
      <w:r>
        <w:rPr>
          <w:rFonts w:eastAsia="Calibri"/>
          <w:sz w:val="28"/>
          <w:szCs w:val="28"/>
        </w:rPr>
        <w:t xml:space="preserve">социально-гуманитарной направленности базового  уровня </w:t>
      </w:r>
      <w:r>
        <w:rPr>
          <w:sz w:val="28"/>
          <w:szCs w:val="28"/>
        </w:rPr>
        <w:t>направлена на развитие познавательной активности, исследовательских способностей обучающихся, самостоятельности, любознательности детей 7-11 лет и выявление одаренных детей.</w:t>
      </w:r>
    </w:p>
    <w:p w:rsidR="002C336F" w:rsidRDefault="002C336F" w:rsidP="002C336F">
      <w:pPr>
        <w:spacing w:line="276" w:lineRule="auto"/>
        <w:jc w:val="both"/>
      </w:pPr>
      <w:r>
        <w:rPr>
          <w:sz w:val="28"/>
          <w:szCs w:val="28"/>
        </w:rPr>
        <w:t xml:space="preserve">Обучаясь по дополнительной общеобразовательной программе «Я-исследователь»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формируется представление об исследовательском обучении как ведущем способе учебной деятельности.</w:t>
      </w:r>
    </w:p>
    <w:p w:rsidR="002C336F" w:rsidRDefault="002C336F" w:rsidP="002C336F">
      <w:pPr>
        <w:spacing w:line="276" w:lineRule="auto"/>
        <w:jc w:val="both"/>
      </w:pPr>
      <w:r>
        <w:rPr>
          <w:sz w:val="28"/>
          <w:szCs w:val="28"/>
        </w:rPr>
        <w:t xml:space="preserve">Обучающиеся приобретают специальные знания, необходимые для проведения самостоятельных исследований, а также </w:t>
      </w:r>
      <w:proofErr w:type="gramStart"/>
      <w:r>
        <w:rPr>
          <w:sz w:val="28"/>
          <w:szCs w:val="28"/>
        </w:rPr>
        <w:t>формируется</w:t>
      </w:r>
      <w:proofErr w:type="gramEnd"/>
      <w:r>
        <w:rPr>
          <w:sz w:val="28"/>
          <w:szCs w:val="28"/>
        </w:rPr>
        <w:t xml:space="preserve"> и развиваются  умения и навыки исследовательского поиска,</w:t>
      </w:r>
      <w:r>
        <w:t xml:space="preserve"> </w:t>
      </w:r>
      <w:r>
        <w:rPr>
          <w:sz w:val="28"/>
          <w:szCs w:val="28"/>
        </w:rPr>
        <w:t xml:space="preserve"> познавательные потребности и способности.</w:t>
      </w:r>
    </w:p>
    <w:p w:rsidR="002C336F" w:rsidRDefault="002C336F" w:rsidP="002C336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Объем и срок освоения программы</w:t>
      </w:r>
      <w:r>
        <w:rPr>
          <w:rFonts w:eastAsia="Calibri"/>
          <w:sz w:val="28"/>
          <w:szCs w:val="28"/>
        </w:rPr>
        <w:t xml:space="preserve"> – 135 часов (33 часа  - первый год обучения, 34 часа – второй – четвертый год обучения, 1 раз в неделю по 40 минут.</w:t>
      </w:r>
      <w:proofErr w:type="gramEnd"/>
      <w:r>
        <w:rPr>
          <w:rFonts w:eastAsia="Calibri"/>
          <w:sz w:val="28"/>
          <w:szCs w:val="28"/>
        </w:rPr>
        <w:t xml:space="preserve"> Программа допускает возможность педагога определить новый порядок изучения материала, изменить количество часов внутри разделов, внести изменения в содержание изучаемой темы, основываясь на индивидуальных особенностях, базовых знаниях и желаниях обучающихся.</w:t>
      </w:r>
    </w:p>
    <w:p w:rsidR="002C336F" w:rsidRDefault="002C336F" w:rsidP="002C336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Срок </w:t>
      </w:r>
      <w:r>
        <w:rPr>
          <w:rFonts w:eastAsia="Calibri"/>
          <w:sz w:val="28"/>
          <w:szCs w:val="28"/>
        </w:rPr>
        <w:t>реализации программы - 4 года; 1 год обучения - 3 недели, 2 год обучения – 34 недели, 3 год обучения – 34 недели, 4 год обучения – 34 недели.</w:t>
      </w:r>
    </w:p>
    <w:p w:rsidR="002C336F" w:rsidRDefault="002C336F" w:rsidP="002C336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Режим занятия</w:t>
      </w:r>
      <w:r>
        <w:rPr>
          <w:rFonts w:eastAsia="Calibri"/>
          <w:sz w:val="28"/>
          <w:szCs w:val="28"/>
        </w:rPr>
        <w:t xml:space="preserve"> – один   раз в неделю по 40 минут.</w:t>
      </w:r>
    </w:p>
    <w:p w:rsidR="002C336F" w:rsidRDefault="002C336F" w:rsidP="002C336F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Формы обучения</w:t>
      </w:r>
      <w:r>
        <w:rPr>
          <w:rFonts w:eastAsia="Calibri"/>
          <w:sz w:val="28"/>
          <w:szCs w:val="28"/>
        </w:rPr>
        <w:t xml:space="preserve"> – </w:t>
      </w:r>
      <w:proofErr w:type="gramStart"/>
      <w:r>
        <w:rPr>
          <w:rFonts w:eastAsia="Calibri"/>
          <w:sz w:val="28"/>
          <w:szCs w:val="28"/>
        </w:rPr>
        <w:t>очная</w:t>
      </w:r>
      <w:proofErr w:type="gramEnd"/>
      <w:r>
        <w:rPr>
          <w:rFonts w:eastAsia="Calibri"/>
          <w:sz w:val="28"/>
          <w:szCs w:val="28"/>
        </w:rPr>
        <w:t>.</w:t>
      </w:r>
    </w:p>
    <w:p w:rsidR="002C336F" w:rsidRDefault="002C336F" w:rsidP="002C336F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Адресат программы</w:t>
      </w:r>
      <w:r>
        <w:rPr>
          <w:rFonts w:eastAsia="Calibri"/>
          <w:sz w:val="28"/>
          <w:szCs w:val="28"/>
        </w:rPr>
        <w:t xml:space="preserve"> – дети 7-11 лет.</w:t>
      </w:r>
    </w:p>
    <w:p w:rsidR="002C336F" w:rsidRDefault="002C336F" w:rsidP="002C336F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Занятия проводятся в одновозрастных группах по 8-14 человек.</w:t>
      </w:r>
    </w:p>
    <w:p w:rsidR="006E7B38" w:rsidRDefault="006E7B38"/>
    <w:sectPr w:rsidR="006E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6F"/>
    <w:rsid w:val="002C336F"/>
    <w:rsid w:val="006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2021-11-09T05:20:00Z</dcterms:created>
  <dcterms:modified xsi:type="dcterms:W3CDTF">2021-11-09T05:21:00Z</dcterms:modified>
</cp:coreProperties>
</file>